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C512" w14:textId="77777777" w:rsidR="00013840" w:rsidRDefault="00013840"/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049"/>
        <w:gridCol w:w="7716"/>
      </w:tblGrid>
      <w:tr w:rsidR="000D5E0D" w14:paraId="6A26D8AA" w14:textId="252D1BC6" w:rsidTr="00BA47D1">
        <w:trPr>
          <w:trHeight w:val="840"/>
        </w:trPr>
        <w:tc>
          <w:tcPr>
            <w:tcW w:w="3828" w:type="dxa"/>
          </w:tcPr>
          <w:p w14:paraId="09432858" w14:textId="77777777" w:rsidR="00634FA8" w:rsidRDefault="00634FA8">
            <w:pPr>
              <w:rPr>
                <w:b/>
                <w:bCs/>
                <w:sz w:val="24"/>
                <w:szCs w:val="24"/>
              </w:rPr>
            </w:pPr>
          </w:p>
          <w:p w14:paraId="3CFDA81B" w14:textId="1BFDD8D6" w:rsidR="00013840" w:rsidRPr="007A7DE7" w:rsidRDefault="00634F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013840" w:rsidRPr="007A7DE7">
              <w:rPr>
                <w:b/>
                <w:bCs/>
                <w:sz w:val="24"/>
                <w:szCs w:val="24"/>
              </w:rPr>
              <w:t>Bölge Gümrük Müdürlükleri</w:t>
            </w:r>
          </w:p>
        </w:tc>
        <w:tc>
          <w:tcPr>
            <w:tcW w:w="4049" w:type="dxa"/>
          </w:tcPr>
          <w:p w14:paraId="660D819A" w14:textId="77777777" w:rsidR="000D5E0D" w:rsidRDefault="000D5E0D"/>
          <w:p w14:paraId="2DA08D4C" w14:textId="2475264A" w:rsidR="000D5E0D" w:rsidRPr="00013840" w:rsidRDefault="000D5E0D">
            <w:pPr>
              <w:rPr>
                <w:b/>
                <w:bCs/>
              </w:rPr>
            </w:pPr>
            <w:r>
              <w:t xml:space="preserve">              </w:t>
            </w:r>
            <w:r w:rsidR="007A7DE7">
              <w:t xml:space="preserve"> </w:t>
            </w:r>
            <w:r>
              <w:t xml:space="preserve"> </w:t>
            </w:r>
            <w:r w:rsidRPr="007A7DE7">
              <w:rPr>
                <w:b/>
                <w:bCs/>
                <w:sz w:val="24"/>
                <w:szCs w:val="24"/>
              </w:rPr>
              <w:t>Toplantı Tarih ve Saati</w:t>
            </w:r>
          </w:p>
        </w:tc>
        <w:tc>
          <w:tcPr>
            <w:tcW w:w="7716" w:type="dxa"/>
          </w:tcPr>
          <w:p w14:paraId="051AD7E3" w14:textId="77777777" w:rsidR="000D5E0D" w:rsidRDefault="000D5E0D"/>
          <w:p w14:paraId="4E8F4269" w14:textId="7929E925" w:rsidR="000D5E0D" w:rsidRPr="00013840" w:rsidRDefault="000D5E0D">
            <w:pPr>
              <w:rPr>
                <w:b/>
                <w:bCs/>
              </w:rPr>
            </w:pPr>
            <w:r w:rsidRPr="007A7DE7">
              <w:rPr>
                <w:b/>
                <w:bCs/>
                <w:sz w:val="24"/>
                <w:szCs w:val="24"/>
              </w:rPr>
              <w:t xml:space="preserve">                                         </w:t>
            </w:r>
            <w:r w:rsidR="007B7AE5">
              <w:rPr>
                <w:b/>
                <w:bCs/>
                <w:sz w:val="24"/>
                <w:szCs w:val="24"/>
              </w:rPr>
              <w:t xml:space="preserve">          </w:t>
            </w:r>
            <w:r w:rsidRPr="007A7DE7">
              <w:rPr>
                <w:b/>
                <w:bCs/>
                <w:sz w:val="24"/>
                <w:szCs w:val="24"/>
              </w:rPr>
              <w:t xml:space="preserve">  Bağlantı Bilgileri</w:t>
            </w:r>
          </w:p>
        </w:tc>
      </w:tr>
      <w:tr w:rsidR="000D5E0D" w14:paraId="4DC92E93" w14:textId="32EF0ABF" w:rsidTr="00BA47D1">
        <w:trPr>
          <w:trHeight w:val="1065"/>
        </w:trPr>
        <w:tc>
          <w:tcPr>
            <w:tcW w:w="3828" w:type="dxa"/>
          </w:tcPr>
          <w:p w14:paraId="34F777FF" w14:textId="77777777" w:rsidR="00392A3B" w:rsidRPr="00A22469" w:rsidRDefault="00392A3B" w:rsidP="00A22469">
            <w:pPr>
              <w:spacing w:after="0"/>
              <w:jc w:val="center"/>
            </w:pPr>
            <w:r w:rsidRPr="00A22469">
              <w:t xml:space="preserve">         </w:t>
            </w:r>
          </w:p>
          <w:p w14:paraId="1BC1A210" w14:textId="66370CDB" w:rsidR="000D5E0D" w:rsidRPr="00A22469" w:rsidRDefault="00A22469" w:rsidP="00A22469">
            <w:pPr>
              <w:spacing w:after="0"/>
              <w:jc w:val="center"/>
            </w:pPr>
            <w:r w:rsidRPr="00A22469">
              <w:t>İstanbul Gümrük ve Dış Ticaret Bölge Müdürlüğ</w:t>
            </w:r>
            <w:r w:rsidRPr="00A22469">
              <w:t>ü</w:t>
            </w:r>
          </w:p>
        </w:tc>
        <w:tc>
          <w:tcPr>
            <w:tcW w:w="4049" w:type="dxa"/>
            <w:vMerge w:val="restart"/>
          </w:tcPr>
          <w:p w14:paraId="50142B95" w14:textId="77777777" w:rsidR="00013840" w:rsidRPr="00013840" w:rsidRDefault="00013840">
            <w:pPr>
              <w:rPr>
                <w:b/>
                <w:bCs/>
                <w:sz w:val="24"/>
                <w:szCs w:val="24"/>
              </w:rPr>
            </w:pPr>
          </w:p>
          <w:p w14:paraId="08D1910B" w14:textId="77777777" w:rsidR="00013840" w:rsidRPr="00013840" w:rsidRDefault="00013840">
            <w:pPr>
              <w:rPr>
                <w:b/>
                <w:bCs/>
                <w:sz w:val="24"/>
                <w:szCs w:val="24"/>
              </w:rPr>
            </w:pPr>
          </w:p>
          <w:p w14:paraId="667346FC" w14:textId="77777777" w:rsidR="00013840" w:rsidRPr="00013840" w:rsidRDefault="00013840">
            <w:pPr>
              <w:rPr>
                <w:b/>
                <w:bCs/>
                <w:sz w:val="24"/>
                <w:szCs w:val="24"/>
              </w:rPr>
            </w:pPr>
          </w:p>
          <w:p w14:paraId="49ED6DBC" w14:textId="2FF9634C" w:rsidR="00013840" w:rsidRPr="00013840" w:rsidRDefault="00013840">
            <w:pPr>
              <w:rPr>
                <w:b/>
                <w:bCs/>
                <w:sz w:val="24"/>
                <w:szCs w:val="24"/>
              </w:rPr>
            </w:pPr>
          </w:p>
          <w:p w14:paraId="0E587C89" w14:textId="66297833" w:rsidR="00013840" w:rsidRDefault="00013840">
            <w:pPr>
              <w:rPr>
                <w:b/>
                <w:bCs/>
                <w:sz w:val="24"/>
                <w:szCs w:val="24"/>
              </w:rPr>
            </w:pPr>
          </w:p>
          <w:p w14:paraId="6CF2EFCD" w14:textId="5B4945A6" w:rsidR="007A7DE7" w:rsidRPr="006906E2" w:rsidRDefault="00013840" w:rsidP="00D91BE6">
            <w:pPr>
              <w:spacing w:after="0"/>
              <w:rPr>
                <w:sz w:val="24"/>
                <w:szCs w:val="24"/>
              </w:rPr>
            </w:pPr>
            <w:r w:rsidRPr="003F7F5D">
              <w:rPr>
                <w:sz w:val="24"/>
                <w:szCs w:val="24"/>
              </w:rPr>
              <w:t xml:space="preserve">              </w:t>
            </w:r>
            <w:r w:rsidR="007A7DE7">
              <w:rPr>
                <w:sz w:val="24"/>
                <w:szCs w:val="24"/>
              </w:rPr>
              <w:t xml:space="preserve">     </w:t>
            </w:r>
            <w:r w:rsidR="00BD7B4B">
              <w:rPr>
                <w:sz w:val="24"/>
                <w:szCs w:val="24"/>
              </w:rPr>
              <w:t xml:space="preserve">     </w:t>
            </w:r>
            <w:r w:rsidR="0090654D">
              <w:rPr>
                <w:sz w:val="24"/>
                <w:szCs w:val="24"/>
              </w:rPr>
              <w:t>20 Ağustos</w:t>
            </w:r>
            <w:r w:rsidRPr="006906E2">
              <w:rPr>
                <w:sz w:val="24"/>
                <w:szCs w:val="24"/>
              </w:rPr>
              <w:t xml:space="preserve"> 2025 </w:t>
            </w:r>
          </w:p>
          <w:p w14:paraId="2D957FB6" w14:textId="5E099A6C" w:rsidR="000D5E0D" w:rsidRPr="006906E2" w:rsidRDefault="007A7DE7" w:rsidP="00D91BE6">
            <w:pPr>
              <w:spacing w:after="0"/>
              <w:rPr>
                <w:sz w:val="24"/>
                <w:szCs w:val="24"/>
              </w:rPr>
            </w:pPr>
            <w:r w:rsidRPr="006906E2">
              <w:rPr>
                <w:sz w:val="24"/>
                <w:szCs w:val="24"/>
              </w:rPr>
              <w:t xml:space="preserve">                     </w:t>
            </w:r>
            <w:r w:rsidR="00BD7B4B" w:rsidRPr="006906E2">
              <w:rPr>
                <w:sz w:val="24"/>
                <w:szCs w:val="24"/>
              </w:rPr>
              <w:t xml:space="preserve">     </w:t>
            </w:r>
            <w:r w:rsidRPr="006906E2">
              <w:rPr>
                <w:sz w:val="24"/>
                <w:szCs w:val="24"/>
              </w:rPr>
              <w:t xml:space="preserve"> </w:t>
            </w:r>
            <w:r w:rsidR="00013840" w:rsidRPr="006906E2">
              <w:rPr>
                <w:sz w:val="24"/>
                <w:szCs w:val="24"/>
              </w:rPr>
              <w:t>Saat 14</w:t>
            </w:r>
            <w:r w:rsidR="0090654D">
              <w:rPr>
                <w:sz w:val="24"/>
                <w:szCs w:val="24"/>
              </w:rPr>
              <w:t>.00</w:t>
            </w:r>
          </w:p>
          <w:p w14:paraId="541B89DC" w14:textId="77777777" w:rsidR="00013840" w:rsidRDefault="00013840">
            <w:pPr>
              <w:rPr>
                <w:b/>
                <w:bCs/>
                <w:sz w:val="24"/>
                <w:szCs w:val="24"/>
              </w:rPr>
            </w:pPr>
          </w:p>
          <w:p w14:paraId="0DC393A6" w14:textId="5109DDB9" w:rsidR="00013840" w:rsidRPr="00013840" w:rsidRDefault="00013840" w:rsidP="00B94B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16" w:type="dxa"/>
            <w:vMerge w:val="restart"/>
          </w:tcPr>
          <w:p w14:paraId="11EEB69D" w14:textId="77777777" w:rsidR="000D5E0D" w:rsidRDefault="000D5E0D" w:rsidP="000D5E0D"/>
          <w:p w14:paraId="3F5BDF0C" w14:textId="73AE4FB6" w:rsidR="000D5E0D" w:rsidRDefault="000D5E0D" w:rsidP="000D5E0D"/>
          <w:p w14:paraId="35D6326B" w14:textId="131CC731" w:rsidR="00013840" w:rsidRPr="00013840" w:rsidRDefault="00013840" w:rsidP="00A22469">
            <w:pPr>
              <w:jc w:val="center"/>
              <w:rPr>
                <w:b/>
                <w:bCs/>
              </w:rPr>
            </w:pPr>
            <w:r w:rsidRPr="00013840">
              <w:rPr>
                <w:b/>
                <w:bCs/>
              </w:rPr>
              <w:t>Bağlantı</w:t>
            </w:r>
          </w:p>
          <w:p w14:paraId="27806BE3" w14:textId="77777777" w:rsidR="00A22469" w:rsidRPr="00A22469" w:rsidRDefault="00A22469" w:rsidP="00A22469">
            <w:pPr>
              <w:jc w:val="center"/>
            </w:pPr>
            <w:hyperlink r:id="rId6" w:history="1">
              <w:r w:rsidRPr="00A22469">
                <w:rPr>
                  <w:rStyle w:val="Kpr"/>
                </w:rPr>
                <w:t>https://zoom.us/j/97480306718?pwd=jP0esQudlnbQcvaKn3gfOaialHo0Qb.1</w:t>
              </w:r>
            </w:hyperlink>
          </w:p>
          <w:p w14:paraId="66D22AA3" w14:textId="521267F6" w:rsidR="00A22469" w:rsidRDefault="00A22469" w:rsidP="00A22469">
            <w:pPr>
              <w:jc w:val="center"/>
              <w:rPr>
                <w:b/>
                <w:bCs/>
              </w:rPr>
            </w:pPr>
          </w:p>
          <w:p w14:paraId="1C617634" w14:textId="1E2E1618" w:rsidR="00A22469" w:rsidRPr="00A22469" w:rsidRDefault="000D5E0D" w:rsidP="00A22469">
            <w:pPr>
              <w:jc w:val="center"/>
              <w:rPr>
                <w:b/>
                <w:bCs/>
              </w:rPr>
            </w:pPr>
            <w:r w:rsidRPr="00013840">
              <w:rPr>
                <w:b/>
                <w:bCs/>
              </w:rPr>
              <w:t xml:space="preserve">Toplantı Kimliği: </w:t>
            </w:r>
            <w:r w:rsidR="00A22469" w:rsidRPr="00A22469">
              <w:t>974 8030 6718</w:t>
            </w:r>
          </w:p>
          <w:p w14:paraId="3C4AD730" w14:textId="69125F66" w:rsidR="00A22469" w:rsidRDefault="00A22469" w:rsidP="00A22469">
            <w:pPr>
              <w:jc w:val="center"/>
              <w:rPr>
                <w:b/>
                <w:bCs/>
              </w:rPr>
            </w:pPr>
          </w:p>
          <w:p w14:paraId="078B0EE9" w14:textId="00E2AD3E" w:rsidR="000D5E0D" w:rsidRPr="00013840" w:rsidRDefault="000D5E0D" w:rsidP="00A22469">
            <w:pPr>
              <w:jc w:val="center"/>
              <w:rPr>
                <w:b/>
                <w:bCs/>
              </w:rPr>
            </w:pPr>
            <w:r w:rsidRPr="00013840">
              <w:rPr>
                <w:b/>
                <w:bCs/>
              </w:rPr>
              <w:t xml:space="preserve">Parola: </w:t>
            </w:r>
            <w:r w:rsidR="00A22469" w:rsidRPr="00A22469">
              <w:t>093976</w:t>
            </w:r>
          </w:p>
          <w:p w14:paraId="177C0B1E" w14:textId="00245AFF" w:rsidR="000D5E0D" w:rsidRDefault="000D5E0D"/>
        </w:tc>
      </w:tr>
      <w:tr w:rsidR="000D5E0D" w14:paraId="08B7E524" w14:textId="57DFEAB0" w:rsidTr="00BA47D1">
        <w:trPr>
          <w:trHeight w:val="1230"/>
        </w:trPr>
        <w:tc>
          <w:tcPr>
            <w:tcW w:w="3828" w:type="dxa"/>
          </w:tcPr>
          <w:p w14:paraId="3F26B415" w14:textId="77777777" w:rsidR="00A22469" w:rsidRPr="00A22469" w:rsidRDefault="00392A3B" w:rsidP="00A22469">
            <w:pPr>
              <w:spacing w:after="0"/>
              <w:jc w:val="center"/>
            </w:pPr>
            <w:r>
              <w:t xml:space="preserve">     </w:t>
            </w:r>
            <w:r w:rsidR="00A22469" w:rsidRPr="00A22469">
              <w:t>Orta Anadolu</w:t>
            </w:r>
          </w:p>
          <w:p w14:paraId="74C3EBAD" w14:textId="4AD76591" w:rsidR="006906E2" w:rsidRDefault="00F628BC" w:rsidP="006906E2">
            <w:pPr>
              <w:spacing w:after="0"/>
              <w:jc w:val="center"/>
            </w:pPr>
            <w:r>
              <w:t>G</w:t>
            </w:r>
            <w:r w:rsidRPr="00013840">
              <w:t xml:space="preserve">ümrük ve </w:t>
            </w:r>
            <w:r>
              <w:t>D</w:t>
            </w:r>
            <w:r w:rsidRPr="00013840">
              <w:t>ış</w:t>
            </w:r>
          </w:p>
          <w:p w14:paraId="1C4B2AE6" w14:textId="509EBCF5" w:rsidR="000D5E0D" w:rsidRDefault="00F628BC" w:rsidP="006906E2">
            <w:pPr>
              <w:spacing w:after="0"/>
              <w:jc w:val="center"/>
            </w:pPr>
            <w:r w:rsidRPr="00013840">
              <w:t xml:space="preserve"> </w:t>
            </w:r>
            <w:r>
              <w:t>T</w:t>
            </w:r>
            <w:r w:rsidRPr="00013840">
              <w:t xml:space="preserve">icaret </w:t>
            </w:r>
            <w:r>
              <w:t>B</w:t>
            </w:r>
            <w:r w:rsidRPr="00013840">
              <w:t xml:space="preserve">ölge </w:t>
            </w:r>
            <w:r>
              <w:t>M</w:t>
            </w:r>
            <w:r w:rsidRPr="00013840">
              <w:t>üdürlüğü</w:t>
            </w:r>
          </w:p>
        </w:tc>
        <w:tc>
          <w:tcPr>
            <w:tcW w:w="4049" w:type="dxa"/>
            <w:vMerge/>
          </w:tcPr>
          <w:p w14:paraId="259C8198" w14:textId="77777777" w:rsidR="000D5E0D" w:rsidRDefault="000D5E0D"/>
        </w:tc>
        <w:tc>
          <w:tcPr>
            <w:tcW w:w="7716" w:type="dxa"/>
            <w:vMerge/>
          </w:tcPr>
          <w:p w14:paraId="443B5314" w14:textId="531D4994" w:rsidR="000D5E0D" w:rsidRDefault="000D5E0D"/>
        </w:tc>
      </w:tr>
      <w:tr w:rsidR="00013840" w14:paraId="5877293A" w14:textId="6B08A79A" w:rsidTr="00BA47D1">
        <w:trPr>
          <w:trHeight w:val="1125"/>
        </w:trPr>
        <w:tc>
          <w:tcPr>
            <w:tcW w:w="3828" w:type="dxa"/>
          </w:tcPr>
          <w:p w14:paraId="65988807" w14:textId="77777777" w:rsidR="00A22469" w:rsidRPr="00A22469" w:rsidRDefault="00A22469" w:rsidP="00A22469">
            <w:pPr>
              <w:spacing w:after="0"/>
              <w:jc w:val="center"/>
            </w:pPr>
            <w:r w:rsidRPr="00A22469">
              <w:t xml:space="preserve">Ege </w:t>
            </w:r>
          </w:p>
          <w:p w14:paraId="62654315" w14:textId="0F73B94D" w:rsidR="00B94B60" w:rsidRDefault="00B94B60" w:rsidP="00B94B60">
            <w:pPr>
              <w:spacing w:after="0"/>
              <w:jc w:val="center"/>
            </w:pPr>
            <w:r>
              <w:t>G</w:t>
            </w:r>
            <w:r w:rsidRPr="00013840">
              <w:t xml:space="preserve">ümrük ve </w:t>
            </w:r>
            <w:r>
              <w:t>D</w:t>
            </w:r>
            <w:r w:rsidRPr="00013840">
              <w:t xml:space="preserve">ış </w:t>
            </w:r>
            <w:r>
              <w:t>T</w:t>
            </w:r>
            <w:r w:rsidRPr="00013840">
              <w:t xml:space="preserve">icaret </w:t>
            </w:r>
          </w:p>
          <w:p w14:paraId="12CCA519" w14:textId="2CA84DDB" w:rsidR="00013840" w:rsidRDefault="00B94B60" w:rsidP="00A22469">
            <w:pPr>
              <w:spacing w:after="0"/>
            </w:pPr>
            <w:r>
              <w:t xml:space="preserve">                  B</w:t>
            </w:r>
            <w:r w:rsidRPr="00013840">
              <w:t xml:space="preserve">ölge </w:t>
            </w:r>
            <w:r>
              <w:t>M</w:t>
            </w:r>
            <w:r w:rsidRPr="00013840">
              <w:t>üdürlüğü</w:t>
            </w:r>
          </w:p>
        </w:tc>
        <w:tc>
          <w:tcPr>
            <w:tcW w:w="4049" w:type="dxa"/>
            <w:vMerge/>
          </w:tcPr>
          <w:p w14:paraId="1C145568" w14:textId="77777777" w:rsidR="00013840" w:rsidRDefault="00013840" w:rsidP="00013840"/>
        </w:tc>
        <w:tc>
          <w:tcPr>
            <w:tcW w:w="7716" w:type="dxa"/>
            <w:vMerge/>
          </w:tcPr>
          <w:p w14:paraId="4612BCC0" w14:textId="1EBB8CC6" w:rsidR="00013840" w:rsidRDefault="00013840" w:rsidP="00013840"/>
        </w:tc>
      </w:tr>
      <w:tr w:rsidR="00013840" w14:paraId="43FF0B38" w14:textId="5A17FE32" w:rsidTr="00BA47D1">
        <w:trPr>
          <w:trHeight w:val="949"/>
        </w:trPr>
        <w:tc>
          <w:tcPr>
            <w:tcW w:w="3828" w:type="dxa"/>
          </w:tcPr>
          <w:p w14:paraId="6632D1D2" w14:textId="77777777" w:rsidR="00BA47D1" w:rsidRDefault="00BA47D1" w:rsidP="00A22469">
            <w:pPr>
              <w:spacing w:after="0"/>
              <w:jc w:val="center"/>
            </w:pPr>
          </w:p>
          <w:p w14:paraId="2263F9D1" w14:textId="77777777" w:rsidR="00A22469" w:rsidRPr="00A22469" w:rsidRDefault="00A22469" w:rsidP="00A22469">
            <w:pPr>
              <w:spacing w:after="0"/>
              <w:jc w:val="center"/>
            </w:pPr>
            <w:r w:rsidRPr="00A22469">
              <w:t>Batı Marmara</w:t>
            </w:r>
          </w:p>
          <w:p w14:paraId="404545EC" w14:textId="632F2324" w:rsidR="00B94B60" w:rsidRDefault="00B94B60" w:rsidP="00A22469">
            <w:pPr>
              <w:spacing w:after="0"/>
              <w:jc w:val="center"/>
            </w:pPr>
            <w:r>
              <w:t>G</w:t>
            </w:r>
            <w:r w:rsidRPr="00013840">
              <w:t xml:space="preserve">ümrük ve </w:t>
            </w:r>
            <w:r>
              <w:t>D</w:t>
            </w:r>
            <w:r w:rsidRPr="00013840">
              <w:t xml:space="preserve">ış </w:t>
            </w:r>
            <w:r>
              <w:t>T</w:t>
            </w:r>
            <w:r w:rsidRPr="00013840">
              <w:t xml:space="preserve">icaret </w:t>
            </w:r>
          </w:p>
          <w:p w14:paraId="3C983FBB" w14:textId="77777777" w:rsidR="00B94B60" w:rsidRDefault="00B94B60" w:rsidP="00A22469">
            <w:pPr>
              <w:spacing w:after="0"/>
            </w:pPr>
            <w:r>
              <w:t xml:space="preserve">                    B</w:t>
            </w:r>
            <w:r w:rsidRPr="00013840">
              <w:t xml:space="preserve">ölge </w:t>
            </w:r>
            <w:r>
              <w:t>M</w:t>
            </w:r>
            <w:r w:rsidRPr="00013840">
              <w:t>üdürlüğü</w:t>
            </w:r>
          </w:p>
          <w:p w14:paraId="46538AF8" w14:textId="7F8A7946" w:rsidR="00BA47D1" w:rsidRDefault="00BA47D1" w:rsidP="00A22469">
            <w:pPr>
              <w:spacing w:after="0"/>
            </w:pPr>
          </w:p>
        </w:tc>
        <w:tc>
          <w:tcPr>
            <w:tcW w:w="4049" w:type="dxa"/>
            <w:vMerge/>
          </w:tcPr>
          <w:p w14:paraId="668BDD74" w14:textId="77777777" w:rsidR="00013840" w:rsidRDefault="00013840" w:rsidP="00013840"/>
        </w:tc>
        <w:tc>
          <w:tcPr>
            <w:tcW w:w="7716" w:type="dxa"/>
            <w:vMerge/>
          </w:tcPr>
          <w:p w14:paraId="657F9875" w14:textId="3C8F7518" w:rsidR="00013840" w:rsidRDefault="00013840" w:rsidP="00013840"/>
        </w:tc>
      </w:tr>
      <w:tr w:rsidR="00013840" w14:paraId="1D03E6D8" w14:textId="282BEA2B" w:rsidTr="00BA47D1">
        <w:trPr>
          <w:trHeight w:val="1177"/>
        </w:trPr>
        <w:tc>
          <w:tcPr>
            <w:tcW w:w="3828" w:type="dxa"/>
          </w:tcPr>
          <w:p w14:paraId="2C1C8173" w14:textId="77777777" w:rsidR="00F628BC" w:rsidRDefault="00F628BC" w:rsidP="00A22469">
            <w:pPr>
              <w:spacing w:after="0"/>
              <w:jc w:val="center"/>
            </w:pPr>
          </w:p>
          <w:p w14:paraId="52E98D03" w14:textId="77777777" w:rsidR="00A22469" w:rsidRPr="00A22469" w:rsidRDefault="00A22469" w:rsidP="00A22469">
            <w:pPr>
              <w:spacing w:after="0"/>
              <w:jc w:val="center"/>
            </w:pPr>
            <w:r w:rsidRPr="00A22469">
              <w:t xml:space="preserve">Uludağ </w:t>
            </w:r>
          </w:p>
          <w:p w14:paraId="65CBDE9A" w14:textId="77777777" w:rsidR="00A22469" w:rsidRDefault="00B94B60" w:rsidP="00A22469">
            <w:pPr>
              <w:spacing w:after="0"/>
              <w:jc w:val="center"/>
            </w:pPr>
            <w:r>
              <w:t>G</w:t>
            </w:r>
            <w:r w:rsidRPr="00013840">
              <w:t xml:space="preserve">ümrük ve </w:t>
            </w:r>
            <w:r>
              <w:t>D</w:t>
            </w:r>
            <w:r w:rsidRPr="00013840">
              <w:t xml:space="preserve">ış </w:t>
            </w:r>
            <w:r>
              <w:t>T</w:t>
            </w:r>
            <w:r w:rsidRPr="00013840">
              <w:t>icaret</w:t>
            </w:r>
          </w:p>
          <w:p w14:paraId="64F97881" w14:textId="76F31079" w:rsidR="00B94B60" w:rsidRDefault="00B94B60" w:rsidP="00A22469">
            <w:pPr>
              <w:spacing w:after="0"/>
              <w:jc w:val="center"/>
            </w:pPr>
            <w:r>
              <w:t>B</w:t>
            </w:r>
            <w:r w:rsidRPr="00013840">
              <w:t xml:space="preserve">ölge </w:t>
            </w:r>
            <w:r>
              <w:t>M</w:t>
            </w:r>
            <w:r w:rsidRPr="00013840">
              <w:t>üdürlüğü</w:t>
            </w:r>
          </w:p>
          <w:p w14:paraId="5C022D0F" w14:textId="654918B2" w:rsidR="00F628BC" w:rsidRDefault="00BA47D1" w:rsidP="00A22469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4049" w:type="dxa"/>
            <w:vMerge/>
          </w:tcPr>
          <w:p w14:paraId="4CADA493" w14:textId="77777777" w:rsidR="00013840" w:rsidRDefault="00013840" w:rsidP="00013840"/>
        </w:tc>
        <w:tc>
          <w:tcPr>
            <w:tcW w:w="7716" w:type="dxa"/>
            <w:vMerge/>
          </w:tcPr>
          <w:p w14:paraId="37C34AC3" w14:textId="23AA05CF" w:rsidR="00013840" w:rsidRDefault="00013840" w:rsidP="00013840"/>
        </w:tc>
      </w:tr>
    </w:tbl>
    <w:p w14:paraId="6858F0EB" w14:textId="77777777" w:rsidR="000D5E0D" w:rsidRDefault="000D5E0D"/>
    <w:sectPr w:rsidR="000D5E0D" w:rsidSect="00392A3B">
      <w:headerReference w:type="default" r:id="rId7"/>
      <w:pgSz w:w="16838" w:h="11906" w:orient="landscape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483B" w14:textId="77777777" w:rsidR="00BC5CF8" w:rsidRDefault="00BC5CF8" w:rsidP="00013840">
      <w:pPr>
        <w:spacing w:after="0" w:line="240" w:lineRule="auto"/>
      </w:pPr>
      <w:r>
        <w:separator/>
      </w:r>
    </w:p>
  </w:endnote>
  <w:endnote w:type="continuationSeparator" w:id="0">
    <w:p w14:paraId="72C96383" w14:textId="77777777" w:rsidR="00BC5CF8" w:rsidRDefault="00BC5CF8" w:rsidP="0001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BB28" w14:textId="77777777" w:rsidR="00BC5CF8" w:rsidRDefault="00BC5CF8" w:rsidP="00013840">
      <w:pPr>
        <w:spacing w:after="0" w:line="240" w:lineRule="auto"/>
      </w:pPr>
      <w:r>
        <w:separator/>
      </w:r>
    </w:p>
  </w:footnote>
  <w:footnote w:type="continuationSeparator" w:id="0">
    <w:p w14:paraId="67556387" w14:textId="77777777" w:rsidR="00BC5CF8" w:rsidRDefault="00BC5CF8" w:rsidP="0001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27ED" w14:textId="27A88B96" w:rsidR="00013840" w:rsidRPr="001973A3" w:rsidRDefault="00F628BC" w:rsidP="00013840">
    <w:pPr>
      <w:pStyle w:val="stBilgi"/>
      <w:rPr>
        <w:b/>
        <w:sz w:val="28"/>
      </w:rPr>
    </w:pPr>
    <w:r w:rsidRPr="00490A20">
      <w:rPr>
        <w:rFonts w:ascii="Verdana" w:eastAsia="Times New Roman" w:hAnsi="Verdana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0" wp14:anchorId="0839FCCF" wp14:editId="22BA341B">
          <wp:simplePos x="0" y="0"/>
          <wp:positionH relativeFrom="column">
            <wp:posOffset>748030</wp:posOffset>
          </wp:positionH>
          <wp:positionV relativeFrom="paragraph">
            <wp:posOffset>-179705</wp:posOffset>
          </wp:positionV>
          <wp:extent cx="761365" cy="735733"/>
          <wp:effectExtent l="0" t="0" r="0" b="0"/>
          <wp:wrapNone/>
          <wp:docPr id="39" name="Resi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35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840">
      <w:rPr>
        <w:b/>
        <w:sz w:val="28"/>
      </w:rPr>
      <w:t xml:space="preserve">                                                  </w:t>
    </w:r>
    <w:bookmarkStart w:id="0" w:name="_Hlk191391351"/>
    <w:bookmarkStart w:id="1" w:name="_Hlk191391352"/>
    <w:r w:rsidR="00013840">
      <w:rPr>
        <w:b/>
        <w:sz w:val="28"/>
      </w:rPr>
      <w:t xml:space="preserve">   </w:t>
    </w:r>
    <w:r w:rsidR="007A7DE7">
      <w:rPr>
        <w:b/>
        <w:sz w:val="28"/>
      </w:rPr>
      <w:t xml:space="preserve">       </w:t>
    </w:r>
    <w:r w:rsidR="00013840" w:rsidRPr="00013840">
      <w:rPr>
        <w:b/>
        <w:sz w:val="28"/>
      </w:rPr>
      <w:t>TİCARETİN KOLAYLAŞTIRILMASI KOORDİNASYON KOMİTESİ</w:t>
    </w:r>
  </w:p>
  <w:p w14:paraId="76C79AFE" w14:textId="151A5D5E" w:rsidR="00013840" w:rsidRPr="00FC30DF" w:rsidRDefault="00013840" w:rsidP="00013840">
    <w:pPr>
      <w:pStyle w:val="stBilgi"/>
      <w:rPr>
        <w:b/>
        <w:sz w:val="28"/>
      </w:rPr>
    </w:pPr>
    <w:r>
      <w:rPr>
        <w:b/>
        <w:sz w:val="28"/>
      </w:rPr>
      <w:t xml:space="preserve">                                                      </w:t>
    </w:r>
    <w:r w:rsidR="007A7DE7">
      <w:rPr>
        <w:b/>
        <w:sz w:val="28"/>
      </w:rPr>
      <w:t xml:space="preserve">        </w:t>
    </w:r>
    <w:r>
      <w:rPr>
        <w:b/>
        <w:sz w:val="28"/>
      </w:rPr>
      <w:t xml:space="preserve"> 2025 </w:t>
    </w:r>
    <w:r w:rsidR="007A7DE7">
      <w:rPr>
        <w:b/>
        <w:sz w:val="28"/>
      </w:rPr>
      <w:t>YILI</w:t>
    </w:r>
    <w:r>
      <w:rPr>
        <w:b/>
        <w:sz w:val="28"/>
      </w:rPr>
      <w:t xml:space="preserve"> </w:t>
    </w:r>
    <w:r w:rsidR="00540E72">
      <w:rPr>
        <w:b/>
        <w:sz w:val="28"/>
      </w:rPr>
      <w:t>2</w:t>
    </w:r>
    <w:r>
      <w:rPr>
        <w:b/>
        <w:sz w:val="28"/>
      </w:rPr>
      <w:t xml:space="preserve">. ÇEYREK </w:t>
    </w:r>
    <w:r w:rsidRPr="00FC30DF">
      <w:rPr>
        <w:b/>
        <w:sz w:val="28"/>
      </w:rPr>
      <w:t>BÖLGESEL FARKINDALIK TOPLANTI</w:t>
    </w:r>
    <w:bookmarkEnd w:id="0"/>
    <w:bookmarkEnd w:id="1"/>
    <w:r w:rsidR="007A7DE7">
      <w:rPr>
        <w:b/>
        <w:sz w:val="28"/>
      </w:rPr>
      <w:t>SI</w:t>
    </w:r>
    <w:r>
      <w:rPr>
        <w:b/>
        <w:sz w:val="28"/>
      </w:rPr>
      <w:t xml:space="preserve"> </w:t>
    </w:r>
  </w:p>
  <w:p w14:paraId="037021E7" w14:textId="77777777" w:rsidR="00013840" w:rsidRDefault="000138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0D"/>
    <w:rsid w:val="00013840"/>
    <w:rsid w:val="000D5E0D"/>
    <w:rsid w:val="000D5FA5"/>
    <w:rsid w:val="001426D5"/>
    <w:rsid w:val="003624DF"/>
    <w:rsid w:val="00392A3B"/>
    <w:rsid w:val="003F7F5D"/>
    <w:rsid w:val="00540E72"/>
    <w:rsid w:val="005E0E18"/>
    <w:rsid w:val="00634FA8"/>
    <w:rsid w:val="006906E2"/>
    <w:rsid w:val="00741E23"/>
    <w:rsid w:val="007A7DE7"/>
    <w:rsid w:val="007B7AE5"/>
    <w:rsid w:val="0090654D"/>
    <w:rsid w:val="00992661"/>
    <w:rsid w:val="00A22469"/>
    <w:rsid w:val="00AE1C84"/>
    <w:rsid w:val="00B94B60"/>
    <w:rsid w:val="00BA47D1"/>
    <w:rsid w:val="00BA702F"/>
    <w:rsid w:val="00BA727B"/>
    <w:rsid w:val="00BC5CF8"/>
    <w:rsid w:val="00BD7B4B"/>
    <w:rsid w:val="00C20BB4"/>
    <w:rsid w:val="00D91BE6"/>
    <w:rsid w:val="00DE2F9E"/>
    <w:rsid w:val="00E91480"/>
    <w:rsid w:val="00F6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590B1"/>
  <w15:chartTrackingRefBased/>
  <w15:docId w15:val="{1C6A3DD2-B812-4F87-8DCA-F9C5F4BF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D5E0D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13840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1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3840"/>
  </w:style>
  <w:style w:type="paragraph" w:styleId="AltBilgi">
    <w:name w:val="footer"/>
    <w:basedOn w:val="Normal"/>
    <w:link w:val="AltBilgiChar"/>
    <w:uiPriority w:val="99"/>
    <w:unhideWhenUsed/>
    <w:rsid w:val="0001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3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7480306718?pwd=jP0esQudlnbQcvaKn3gfOaialHo0Qb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Bülent Erbektaş</dc:creator>
  <cp:keywords/>
  <dc:description/>
  <cp:lastModifiedBy>Onur Yengil</cp:lastModifiedBy>
  <cp:revision>6</cp:revision>
  <dcterms:created xsi:type="dcterms:W3CDTF">2025-08-04T14:39:00Z</dcterms:created>
  <dcterms:modified xsi:type="dcterms:W3CDTF">2025-08-04T14:43:00Z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user=20884682840</vt:lpwstr>
  </property>
  <property fmtid="{D5CDD505-2E9C-101B-9397-08002B2CF9AE}" pid="4" name="geodilabeltime">
    <vt:lpwstr>datetime=2025-02-25T13:08:57.995Z</vt:lpwstr>
  </property>
</Properties>
</file>